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56" w:rsidRPr="00C66880" w:rsidRDefault="00EA7F56" w:rsidP="00EA7F56">
      <w:pPr>
        <w:tabs>
          <w:tab w:val="left" w:pos="2955"/>
        </w:tabs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ab/>
      </w:r>
    </w:p>
    <w:p w:rsidR="00EA7F56" w:rsidRDefault="00EA7F56" w:rsidP="00EA7F56">
      <w:pPr>
        <w:rPr>
          <w:rFonts w:ascii="Calibri" w:hAnsi="Calibri"/>
          <w:sz w:val="20"/>
          <w:szCs w:val="20"/>
        </w:rPr>
      </w:pPr>
      <w:r w:rsidRPr="00C66880">
        <w:rPr>
          <w:rFonts w:ascii="Calibri" w:hAnsi="Calibri"/>
          <w:sz w:val="20"/>
          <w:szCs w:val="20"/>
        </w:rPr>
        <w:t>PŘÍLOHA Č.</w:t>
      </w:r>
      <w:r>
        <w:rPr>
          <w:rFonts w:ascii="Calibri" w:hAnsi="Calibri"/>
          <w:sz w:val="20"/>
          <w:szCs w:val="20"/>
        </w:rPr>
        <w:t xml:space="preserve"> 3</w:t>
      </w:r>
    </w:p>
    <w:p w:rsidR="00EA7F56" w:rsidRPr="00527CF8" w:rsidRDefault="00EA7F56" w:rsidP="00EA7F56">
      <w:pPr>
        <w:rPr>
          <w:rFonts w:ascii="Calibri" w:hAnsi="Calibri" w:cs="Arial"/>
          <w:b/>
          <w:snapToGrid w:val="0"/>
          <w:sz w:val="22"/>
          <w:szCs w:val="22"/>
        </w:rPr>
      </w:pPr>
      <w:r w:rsidRPr="00527CF8">
        <w:rPr>
          <w:rFonts w:ascii="Calibri" w:hAnsi="Calibri" w:cs="Arial"/>
          <w:b/>
          <w:snapToGrid w:val="0"/>
          <w:sz w:val="22"/>
          <w:szCs w:val="22"/>
          <w:highlight w:val="yellow"/>
        </w:rPr>
        <w:t>*Uchazeč vyplní označená pole</w:t>
      </w:r>
    </w:p>
    <w:p w:rsidR="00EA7F56" w:rsidRPr="00C66880" w:rsidRDefault="00EA7F56" w:rsidP="00EA7F56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1756"/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2"/>
        <w:gridCol w:w="5286"/>
        <w:gridCol w:w="160"/>
      </w:tblGrid>
      <w:tr w:rsidR="00EA7F56" w:rsidRPr="00C66880" w:rsidTr="00CE4D03">
        <w:trPr>
          <w:cantSplit/>
          <w:trHeight w:val="300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A7F56" w:rsidRPr="00C66880" w:rsidRDefault="00EA7F56" w:rsidP="00CE4D03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ČESTNÉ PROHLÁŠENÍ O SPLNĚNÍ ZÁKLADNÍ ZPŮSOBILOSTI</w:t>
            </w:r>
          </w:p>
        </w:tc>
      </w:tr>
      <w:tr w:rsidR="00EA7F56" w:rsidRPr="00C66880" w:rsidTr="00CE4D03">
        <w:trPr>
          <w:cantSplit/>
          <w:trHeight w:val="690"/>
        </w:trPr>
        <w:tc>
          <w:tcPr>
            <w:tcW w:w="956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6" w:rsidRPr="00C66880" w:rsidRDefault="00EA7F56" w:rsidP="00CE4D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7F56" w:rsidRPr="00C66880" w:rsidTr="00CE4D03">
        <w:trPr>
          <w:trHeight w:val="1473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56" w:rsidRDefault="00EA7F56" w:rsidP="00CE4D0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7D62E6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Čestné prohlášení</w:t>
            </w:r>
          </w:p>
          <w:p w:rsidR="00EA7F56" w:rsidRPr="007D62E6" w:rsidRDefault="00EA7F56" w:rsidP="00CE4D0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Já (my) níže podepsaný(í) čestně prohlašuji(eme), že dodavatel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  <w:t>…………..……………………………………….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(obchodní firma)</w:t>
            </w:r>
          </w:p>
          <w:p w:rsidR="00EA7F5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splňuje základní způsobilost dle z. č. 134/2016 Sb., o zadávání veřejných zakázek, a to v rozsahu podle § 74 tohoto zákona.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Dodavatel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1) Čestně prohlašuje, že u něho jako účastníka předmětného zadávacího řízení, nenastala žádná z níže uvedených skutečností, tj. dodavatel nesplňuje ani jeden z bodů uvedených níže pod písm. a) až e), tj.: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b) má v České republice nebo v zemi svého sídla v evidenci daní zachycen splatný daňový nedoplatek,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c) má v České republice nebo v zemi svého sídla splatný nedoplatek na pojistném nebo na penále na veřejné zdravotní pojištění,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2) Dodavatel rovněž uvádí, že v případě, že je-li dodavatelem právnická osoba, splňuje podmínku způsobilosti podle odstavce 1 písm. a) /tj. nebylo v zemi svého sídla v posledních 5 letech před zahájením zadávacího řízení pravomocně odsouzeno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Dodavatel rovněž uvádí, že v případě je-li členem statutárního orgánu dodavatele právnická osoba, splňuje podmínku způsobilosti podle odstavce 1 písm. a) /tj. nebylo v zemi svého sídla v posledních 5 letech před zahájením zadávacího řízení pravomocně odsouzeno pro trestný čin uvedený v příloze č. 3 k tomuto zákonu nebo obdobný trestný čin podle právního řádu země sídla dodavatele; k zahlazeným odsouzením se nepřihlíží/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a) tato právnická osoba,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b) každý člen statutárního orgánu této právnické osoby a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c) osoba zastupující tuto právnickou osobu v statutárním orgánu dodavatele.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3) Dodavatel rovněž uvádí, že v případě účastní-li se zadávacího řízení pobočka závodu</w:t>
            </w:r>
          </w:p>
          <w:p w:rsidR="00EA7F56" w:rsidRPr="007D62E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a) zahraniční právnické osoby, splňuje podmínku způsobilosti podle odstavce 1 písm. a) /tj. nebylo v zemi svého sídla v posledních 5 letech před zahájením zadávacího řízení pravomocně odsouzeno pro trestný čin uvedený v </w:t>
            </w: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příloze č. 3 k tomuto zákonu nebo obdobný trestný čin podle právního řádu země sídla dodavatele; k zahlazeným odsouzením se nepřihlíží/ tato právnická osoba a vedoucí pobočky závodu,</w:t>
            </w:r>
          </w:p>
          <w:p w:rsidR="00EA7F56" w:rsidRDefault="00EA7F56" w:rsidP="00CE4D03">
            <w:pPr>
              <w:pStyle w:val="Normlnweb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</w:rPr>
              <w:t>b) české právnické osoby, splňují podmínku způsobilosti podle odstavce 1 písm. a) /tj. nebylo v zemi svého sídla v posledních 5 letech před zahájením zadávacího řízení pravomocně odsouzeno pro trestný čin uvedený v příloze č. 3 k tomuto zákonu nebo obdobný trestný čin podle právního řádu země sídla dodavatele; k zahlazeným odsouzením se nepřihlíží/ osoby uvedené v odstavci 2 a vedoucí pobočky závodu.</w:t>
            </w:r>
          </w:p>
          <w:p w:rsidR="00EA7F56" w:rsidRPr="00C66880" w:rsidRDefault="00EA7F56" w:rsidP="00CE4D03">
            <w:pPr>
              <w:pStyle w:val="Normlnweb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A7F56" w:rsidRPr="00C66880" w:rsidTr="00CE4D03">
        <w:trPr>
          <w:trHeight w:val="98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7F56" w:rsidRDefault="00EA7F56" w:rsidP="00CE4D0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C66880">
              <w:rPr>
                <w:rFonts w:ascii="Calibri" w:hAnsi="Calibri"/>
                <w:bCs/>
                <w:sz w:val="20"/>
                <w:szCs w:val="20"/>
              </w:rPr>
              <w:lastRenderedPageBreak/>
              <w:t>Podpis oprávněné osob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y </w:t>
            </w:r>
          </w:p>
          <w:p w:rsidR="00EA7F56" w:rsidRDefault="00EA7F56" w:rsidP="00CE4D03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EA7F56" w:rsidRPr="00C66880" w:rsidRDefault="00EA7F56" w:rsidP="00CE4D0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D62E6"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  <w:t>…………..……………………………………….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EA7F56" w:rsidRDefault="00EA7F56" w:rsidP="00CE4D03">
            <w:pPr>
              <w:rPr>
                <w:rFonts w:ascii="Calibri" w:hAnsi="Calibri"/>
                <w:sz w:val="20"/>
                <w:szCs w:val="20"/>
              </w:rPr>
            </w:pPr>
          </w:p>
          <w:p w:rsidR="00EA7F56" w:rsidRDefault="00EA7F56" w:rsidP="00CE4D03">
            <w:pPr>
              <w:rPr>
                <w:rFonts w:ascii="Calibri" w:hAnsi="Calibri"/>
                <w:sz w:val="20"/>
                <w:szCs w:val="20"/>
              </w:rPr>
            </w:pPr>
          </w:p>
          <w:p w:rsidR="00EA7F56" w:rsidRDefault="00EA7F56" w:rsidP="00CE4D03">
            <w:pPr>
              <w:rPr>
                <w:rFonts w:ascii="Calibri" w:hAnsi="Calibri"/>
                <w:sz w:val="20"/>
                <w:szCs w:val="20"/>
              </w:rPr>
            </w:pPr>
          </w:p>
          <w:p w:rsidR="00EA7F56" w:rsidRPr="00C66880" w:rsidRDefault="00EA7F56" w:rsidP="00CE4D03">
            <w:pPr>
              <w:rPr>
                <w:rFonts w:ascii="Calibri" w:hAnsi="Calibri"/>
                <w:sz w:val="20"/>
                <w:szCs w:val="20"/>
              </w:rPr>
            </w:pPr>
            <w:r w:rsidRPr="00C66880">
              <w:rPr>
                <w:rFonts w:ascii="Calibri" w:hAnsi="Calibri"/>
                <w:sz w:val="20"/>
                <w:szCs w:val="20"/>
              </w:rPr>
              <w:t>razítko</w:t>
            </w:r>
            <w:r w:rsidRPr="007D62E6"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  <w:t>…………..……………………………………….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A7F56" w:rsidRPr="00C66880" w:rsidRDefault="00EA7F56" w:rsidP="00CE4D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A7F56" w:rsidRPr="00C66880" w:rsidTr="00CE4D03">
        <w:trPr>
          <w:trHeight w:val="376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56" w:rsidRPr="00C66880" w:rsidRDefault="00EA7F56" w:rsidP="00CE4D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Titul, jméno, příjmení, f</w:t>
            </w:r>
            <w:r w:rsidRPr="00C66880">
              <w:rPr>
                <w:rFonts w:ascii="Calibri" w:hAnsi="Calibri"/>
                <w:bCs/>
                <w:sz w:val="20"/>
                <w:szCs w:val="20"/>
              </w:rPr>
              <w:t>unkce</w:t>
            </w:r>
            <w:r>
              <w:rPr>
                <w:rFonts w:ascii="Calibri" w:hAnsi="Calibri"/>
                <w:bCs/>
                <w:sz w:val="20"/>
                <w:szCs w:val="20"/>
              </w:rPr>
              <w:t>:</w:t>
            </w:r>
            <w:r w:rsidRPr="007D62E6"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  <w:t>…………..……………………………………….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*</w:t>
            </w:r>
          </w:p>
        </w:tc>
      </w:tr>
    </w:tbl>
    <w:p w:rsidR="00EA7F56" w:rsidRPr="00C66880" w:rsidRDefault="00EA7F56" w:rsidP="00EA7F5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Datum: </w:t>
      </w:r>
      <w:r w:rsidRPr="007D62E6">
        <w:rPr>
          <w:rFonts w:asciiTheme="minorHAnsi" w:hAnsiTheme="minorHAnsi"/>
          <w:color w:val="000000"/>
          <w:sz w:val="20"/>
          <w:szCs w:val="20"/>
          <w:highlight w:val="yellow"/>
        </w:rPr>
        <w:t>…………..……………………………………….</w:t>
      </w:r>
      <w:r>
        <w:rPr>
          <w:rFonts w:asciiTheme="minorHAnsi" w:hAnsiTheme="minorHAnsi"/>
          <w:color w:val="000000"/>
          <w:sz w:val="20"/>
          <w:szCs w:val="20"/>
        </w:rPr>
        <w:t>*</w:t>
      </w:r>
    </w:p>
    <w:p w:rsidR="00EA7F56" w:rsidRDefault="00EA7F56" w:rsidP="00EA7F56"/>
    <w:p w:rsidR="00EA7F56" w:rsidRDefault="00EA7F56" w:rsidP="00EA7F56"/>
    <w:p w:rsidR="00EA7F56" w:rsidRDefault="00EA7F56" w:rsidP="00EA7F56"/>
    <w:p w:rsidR="004E66A5" w:rsidRDefault="004E66A5"/>
    <w:sectPr w:rsidR="004E66A5" w:rsidSect="00B83B99">
      <w:headerReference w:type="first" r:id="rId6"/>
      <w:footerReference w:type="first" r:id="rId7"/>
      <w:pgSz w:w="11907" w:h="16840" w:code="9"/>
      <w:pgMar w:top="567" w:right="1417" w:bottom="1417" w:left="1417" w:header="284" w:footer="9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71" w:rsidRDefault="00EF0071">
      <w:r>
        <w:separator/>
      </w:r>
    </w:p>
  </w:endnote>
  <w:endnote w:type="continuationSeparator" w:id="0">
    <w:p w:rsidR="00EF0071" w:rsidRDefault="00EF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8D" w:rsidRDefault="00EA7F56">
    <w:pPr>
      <w:pStyle w:val="Zpat"/>
      <w:pBdr>
        <w:top w:val="single" w:sz="4" w:space="1" w:color="auto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EF0071">
    <w:pPr>
      <w:pStyle w:val="Zpat"/>
      <w:pBdr>
        <w:top w:val="single" w:sz="4" w:space="1" w:color="auto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71" w:rsidRDefault="00EF0071">
      <w:r>
        <w:separator/>
      </w:r>
    </w:p>
  </w:footnote>
  <w:footnote w:type="continuationSeparator" w:id="0">
    <w:p w:rsidR="00EF0071" w:rsidRDefault="00EF0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8D" w:rsidRDefault="00EA7F56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koGram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56"/>
    <w:rsid w:val="004E66A5"/>
    <w:rsid w:val="009C41C9"/>
    <w:rsid w:val="00A97E09"/>
    <w:rsid w:val="00EA7F56"/>
    <w:rsid w:val="00ED2E3D"/>
    <w:rsid w:val="00E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0DC97-39C8-43A8-8355-E8D38F40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A7F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F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7F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F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A7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3 - Vzor - Základní způsobilost</vt:lpstr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3 - Vzor - Základní způsobilost</dc:title>
  <dc:creator/>
  <cp:lastModifiedBy>Lenka Vičarová</cp:lastModifiedBy>
  <cp:revision>3</cp:revision>
  <dcterms:created xsi:type="dcterms:W3CDTF">2017-11-28T08:41:00Z</dcterms:created>
  <dcterms:modified xsi:type="dcterms:W3CDTF">2017-11-28T08:43:00Z</dcterms:modified>
</cp:coreProperties>
</file>